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0D" w:rsidRPr="0012010D" w:rsidRDefault="00B05AA4" w:rsidP="0012010D">
      <w:pPr>
        <w:spacing w:after="0"/>
        <w:rPr>
          <w:rFonts w:asciiTheme="minorHAnsi" w:hAnsiTheme="minorHAnsi"/>
          <w:b/>
          <w:bCs/>
          <w:sz w:val="28"/>
          <w:szCs w:val="28"/>
        </w:rPr>
      </w:pPr>
      <w:bookmarkStart w:id="0" w:name="OLE_LINK1"/>
      <w:r w:rsidRPr="0012010D">
        <w:rPr>
          <w:rFonts w:asciiTheme="minorHAnsi" w:hAnsiTheme="minorHAnsi"/>
          <w:noProof/>
          <w:sz w:val="28"/>
          <w:szCs w:val="28"/>
          <w:lang w:val="en-US"/>
        </w:rPr>
        <w:drawing>
          <wp:anchor distT="0" distB="0" distL="114300" distR="114300" simplePos="0" relativeHeight="251658240" behindDoc="0" locked="0" layoutInCell="1" allowOverlap="1">
            <wp:simplePos x="0" y="0"/>
            <wp:positionH relativeFrom="column">
              <wp:posOffset>-494030</wp:posOffset>
            </wp:positionH>
            <wp:positionV relativeFrom="paragraph">
              <wp:posOffset>-104140</wp:posOffset>
            </wp:positionV>
            <wp:extent cx="2646680" cy="1115060"/>
            <wp:effectExtent l="19050" t="0" r="1270" b="0"/>
            <wp:wrapSquare wrapText="bothSides"/>
            <wp:docPr id="1" name="Picture 1" descr="C:\Users\pwelford\AppData\Local\Microsoft\Windows\Temporary Internet Files\Content.Outlook\ZTKIIUQN\PL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elford\AppData\Local\Microsoft\Windows\Temporary Internet Files\Content.Outlook\ZTKIIUQN\PL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6680" cy="1115060"/>
                    </a:xfrm>
                    <a:prstGeom prst="rect">
                      <a:avLst/>
                    </a:prstGeom>
                    <a:noFill/>
                    <a:ln>
                      <a:noFill/>
                    </a:ln>
                  </pic:spPr>
                </pic:pic>
              </a:graphicData>
            </a:graphic>
          </wp:anchor>
        </w:drawing>
      </w:r>
      <w:bookmarkEnd w:id="0"/>
      <w:r w:rsidR="0012010D" w:rsidRPr="0012010D">
        <w:rPr>
          <w:rFonts w:asciiTheme="minorHAnsi" w:hAnsiTheme="minorHAnsi"/>
          <w:b/>
          <w:bCs/>
          <w:sz w:val="28"/>
          <w:szCs w:val="28"/>
        </w:rPr>
        <w:t>PUBLIC LIBRARIES SA QUARTERLY MEETING</w:t>
      </w:r>
    </w:p>
    <w:p w:rsidR="0012010D" w:rsidRPr="0012010D" w:rsidRDefault="0012010D" w:rsidP="0012010D">
      <w:pPr>
        <w:spacing w:after="0"/>
        <w:rPr>
          <w:rFonts w:asciiTheme="minorHAnsi" w:hAnsiTheme="minorHAnsi"/>
          <w:b/>
          <w:bCs/>
          <w:sz w:val="24"/>
          <w:szCs w:val="24"/>
        </w:rPr>
      </w:pPr>
      <w:r w:rsidRPr="0012010D">
        <w:rPr>
          <w:rFonts w:asciiTheme="minorHAnsi" w:hAnsiTheme="minorHAnsi"/>
          <w:b/>
          <w:bCs/>
          <w:sz w:val="24"/>
          <w:szCs w:val="24"/>
        </w:rPr>
        <w:t>Port Adelaide Enfield Town Hall</w:t>
      </w:r>
    </w:p>
    <w:p w:rsidR="0012010D" w:rsidRPr="0012010D" w:rsidRDefault="0012010D" w:rsidP="0012010D">
      <w:pPr>
        <w:spacing w:after="0"/>
        <w:rPr>
          <w:rFonts w:asciiTheme="minorHAnsi" w:hAnsiTheme="minorHAnsi"/>
          <w:b/>
          <w:bCs/>
          <w:sz w:val="24"/>
          <w:szCs w:val="24"/>
        </w:rPr>
      </w:pPr>
      <w:r w:rsidRPr="0012010D">
        <w:rPr>
          <w:rFonts w:asciiTheme="minorHAnsi" w:hAnsiTheme="minorHAnsi"/>
          <w:b/>
          <w:bCs/>
          <w:sz w:val="24"/>
          <w:szCs w:val="24"/>
        </w:rPr>
        <w:t>34 Nile Street, Port Adelaide</w:t>
      </w:r>
    </w:p>
    <w:p w:rsidR="0012010D" w:rsidRPr="0012010D" w:rsidRDefault="0012010D" w:rsidP="0012010D">
      <w:pPr>
        <w:spacing w:after="0"/>
        <w:rPr>
          <w:rFonts w:asciiTheme="minorHAnsi" w:hAnsiTheme="minorHAnsi"/>
          <w:b/>
          <w:bCs/>
          <w:i/>
          <w:iCs/>
          <w:sz w:val="24"/>
          <w:szCs w:val="24"/>
        </w:rPr>
      </w:pPr>
      <w:r w:rsidRPr="0012010D">
        <w:rPr>
          <w:rFonts w:asciiTheme="minorHAnsi" w:hAnsiTheme="minorHAnsi"/>
          <w:b/>
          <w:bCs/>
          <w:i/>
          <w:iCs/>
          <w:sz w:val="24"/>
          <w:szCs w:val="24"/>
        </w:rPr>
        <w:t xml:space="preserve"> Monday May 5</w:t>
      </w:r>
      <w:r w:rsidRPr="0012010D">
        <w:rPr>
          <w:rFonts w:asciiTheme="minorHAnsi" w:hAnsiTheme="minorHAnsi"/>
          <w:b/>
          <w:bCs/>
          <w:i/>
          <w:iCs/>
          <w:sz w:val="24"/>
          <w:szCs w:val="24"/>
          <w:vertAlign w:val="superscript"/>
        </w:rPr>
        <w:t>th</w:t>
      </w:r>
      <w:r w:rsidRPr="0012010D">
        <w:rPr>
          <w:rFonts w:asciiTheme="minorHAnsi" w:hAnsiTheme="minorHAnsi"/>
          <w:b/>
          <w:bCs/>
          <w:i/>
          <w:iCs/>
          <w:sz w:val="24"/>
          <w:szCs w:val="24"/>
        </w:rPr>
        <w:t xml:space="preserve"> 2014</w:t>
      </w:r>
    </w:p>
    <w:p w:rsidR="00B05AA4" w:rsidRPr="0012010D" w:rsidRDefault="00B05AA4" w:rsidP="0012010D">
      <w:pPr>
        <w:spacing w:after="0"/>
        <w:rPr>
          <w:rFonts w:asciiTheme="minorHAnsi" w:hAnsiTheme="minorHAnsi"/>
          <w:noProof/>
          <w:lang w:eastAsia="en-AU"/>
        </w:rPr>
      </w:pPr>
    </w:p>
    <w:p w:rsidR="00A00F66" w:rsidRPr="0012010D" w:rsidRDefault="00A00F66">
      <w:pPr>
        <w:spacing w:after="0"/>
        <w:jc w:val="center"/>
        <w:rPr>
          <w:rFonts w:asciiTheme="minorHAnsi" w:hAnsiTheme="minorHAnsi" w:cs="Times New Roman"/>
          <w:b/>
          <w:bCs/>
          <w:u w:val="single"/>
        </w:rPr>
      </w:pPr>
    </w:p>
    <w:p w:rsidR="00A00F66" w:rsidRPr="001B7848" w:rsidRDefault="00A00F66" w:rsidP="001B7848">
      <w:pPr>
        <w:spacing w:after="0"/>
        <w:rPr>
          <w:rFonts w:asciiTheme="minorHAnsi" w:hAnsiTheme="minorHAnsi" w:cs="Arial"/>
          <w:b/>
          <w:bCs/>
          <w:sz w:val="24"/>
          <w:szCs w:val="24"/>
        </w:rPr>
      </w:pPr>
      <w:r w:rsidRPr="001B7848">
        <w:rPr>
          <w:rFonts w:asciiTheme="minorHAnsi" w:hAnsiTheme="minorHAnsi" w:cs="Arial"/>
          <w:b/>
          <w:bCs/>
          <w:sz w:val="24"/>
          <w:szCs w:val="24"/>
        </w:rPr>
        <w:t>A</w:t>
      </w:r>
      <w:r w:rsidR="0012010D" w:rsidRPr="001B7848">
        <w:rPr>
          <w:rFonts w:asciiTheme="minorHAnsi" w:hAnsiTheme="minorHAnsi" w:cs="Arial"/>
          <w:b/>
          <w:bCs/>
          <w:sz w:val="24"/>
          <w:szCs w:val="24"/>
        </w:rPr>
        <w:t xml:space="preserve">genda theme: </w:t>
      </w:r>
      <w:r w:rsidR="003C2533" w:rsidRPr="001B7848">
        <w:rPr>
          <w:rFonts w:asciiTheme="minorHAnsi" w:hAnsiTheme="minorHAnsi" w:cs="Arial"/>
          <w:b/>
          <w:bCs/>
          <w:sz w:val="24"/>
          <w:szCs w:val="24"/>
        </w:rPr>
        <w:t>B</w:t>
      </w:r>
      <w:r w:rsidR="0012010D" w:rsidRPr="001B7848">
        <w:rPr>
          <w:rFonts w:asciiTheme="minorHAnsi" w:hAnsiTheme="minorHAnsi" w:cs="Arial"/>
          <w:b/>
          <w:bCs/>
          <w:sz w:val="24"/>
          <w:szCs w:val="24"/>
        </w:rPr>
        <w:t>uilding the Future</w:t>
      </w:r>
    </w:p>
    <w:p w:rsidR="00A00F66" w:rsidRPr="0012010D" w:rsidRDefault="00A00F66">
      <w:pPr>
        <w:spacing w:after="0"/>
        <w:jc w:val="both"/>
        <w:rPr>
          <w:rFonts w:asciiTheme="minorHAnsi" w:hAnsiTheme="minorHAnsi" w:cs="Times New Roman"/>
          <w:b/>
          <w:bCs/>
        </w:rPr>
      </w:pPr>
    </w:p>
    <w:p w:rsidR="00A00F66" w:rsidRPr="0012010D" w:rsidRDefault="004C0128">
      <w:pPr>
        <w:spacing w:after="0"/>
        <w:jc w:val="both"/>
        <w:rPr>
          <w:rFonts w:asciiTheme="minorHAnsi" w:hAnsiTheme="minorHAnsi" w:cs="Arial"/>
        </w:rPr>
      </w:pPr>
      <w:r>
        <w:rPr>
          <w:rFonts w:asciiTheme="minorHAnsi" w:hAnsiTheme="minorHAnsi" w:cs="Arial"/>
        </w:rPr>
        <w:t>8.45</w:t>
      </w:r>
      <w:r w:rsidR="00A00F66" w:rsidRPr="0012010D">
        <w:rPr>
          <w:rFonts w:asciiTheme="minorHAnsi" w:hAnsiTheme="minorHAnsi" w:cs="Arial"/>
        </w:rPr>
        <w:t xml:space="preserve"> – 9.1</w:t>
      </w:r>
      <w:r w:rsidR="001C6123">
        <w:rPr>
          <w:rFonts w:asciiTheme="minorHAnsi" w:hAnsiTheme="minorHAnsi" w:cs="Arial"/>
        </w:rPr>
        <w:t>0</w:t>
      </w:r>
      <w:r w:rsidR="00A00F66" w:rsidRPr="0012010D">
        <w:rPr>
          <w:rFonts w:asciiTheme="minorHAnsi" w:hAnsiTheme="minorHAnsi" w:cs="Arial"/>
        </w:rPr>
        <w:tab/>
        <w:t>Registration / Tea &amp; Coffee</w:t>
      </w:r>
    </w:p>
    <w:p w:rsidR="00B119FE" w:rsidRPr="0012010D" w:rsidRDefault="00B119FE">
      <w:pPr>
        <w:spacing w:after="0"/>
        <w:jc w:val="both"/>
        <w:rPr>
          <w:rFonts w:asciiTheme="minorHAnsi" w:hAnsiTheme="minorHAnsi" w:cs="Arial"/>
        </w:rPr>
      </w:pPr>
    </w:p>
    <w:p w:rsidR="001B7848" w:rsidRDefault="008D320E" w:rsidP="009C3565">
      <w:pPr>
        <w:spacing w:after="0"/>
        <w:ind w:left="1440" w:hanging="1440"/>
        <w:jc w:val="both"/>
        <w:rPr>
          <w:rFonts w:asciiTheme="minorHAnsi" w:hAnsiTheme="minorHAnsi" w:cs="Arial"/>
        </w:rPr>
      </w:pPr>
      <w:r w:rsidRPr="0012010D">
        <w:rPr>
          <w:rFonts w:asciiTheme="minorHAnsi" w:hAnsiTheme="minorHAnsi" w:cs="Arial"/>
        </w:rPr>
        <w:t>9.1</w:t>
      </w:r>
      <w:r w:rsidR="001C6123">
        <w:rPr>
          <w:rFonts w:asciiTheme="minorHAnsi" w:hAnsiTheme="minorHAnsi" w:cs="Arial"/>
        </w:rPr>
        <w:t>0</w:t>
      </w:r>
      <w:r w:rsidRPr="0012010D">
        <w:rPr>
          <w:rFonts w:asciiTheme="minorHAnsi" w:hAnsiTheme="minorHAnsi" w:cs="Arial"/>
        </w:rPr>
        <w:t xml:space="preserve"> – 9.</w:t>
      </w:r>
      <w:r w:rsidR="001C6123">
        <w:rPr>
          <w:rFonts w:asciiTheme="minorHAnsi" w:hAnsiTheme="minorHAnsi" w:cs="Arial"/>
        </w:rPr>
        <w:t>15</w:t>
      </w:r>
      <w:r w:rsidR="00A00F66" w:rsidRPr="0012010D">
        <w:rPr>
          <w:rFonts w:asciiTheme="minorHAnsi" w:hAnsiTheme="minorHAnsi" w:cs="Arial"/>
        </w:rPr>
        <w:tab/>
      </w:r>
      <w:r w:rsidR="0012010D" w:rsidRPr="0012010D">
        <w:rPr>
          <w:rFonts w:asciiTheme="minorHAnsi" w:hAnsiTheme="minorHAnsi" w:cs="Arial"/>
        </w:rPr>
        <w:t>Welcome and introduction</w:t>
      </w:r>
      <w:r w:rsidR="009C3565">
        <w:rPr>
          <w:rFonts w:asciiTheme="minorHAnsi" w:hAnsiTheme="minorHAnsi" w:cs="Arial"/>
        </w:rPr>
        <w:t>, including introduction of One</w:t>
      </w:r>
      <w:r w:rsidR="001B7848">
        <w:rPr>
          <w:rFonts w:asciiTheme="minorHAnsi" w:hAnsiTheme="minorHAnsi" w:cs="Arial"/>
        </w:rPr>
        <w:t xml:space="preserve"> </w:t>
      </w:r>
      <w:r w:rsidR="009C3565">
        <w:rPr>
          <w:rFonts w:asciiTheme="minorHAnsi" w:hAnsiTheme="minorHAnsi" w:cs="Arial"/>
        </w:rPr>
        <w:t>LMS Project Staff</w:t>
      </w:r>
      <w:r w:rsidR="0012010D" w:rsidRPr="0012010D">
        <w:rPr>
          <w:rFonts w:asciiTheme="minorHAnsi" w:hAnsiTheme="minorHAnsi" w:cs="Arial"/>
        </w:rPr>
        <w:t xml:space="preserve"> </w:t>
      </w:r>
      <w:r w:rsidR="001B7848">
        <w:rPr>
          <w:rFonts w:asciiTheme="minorHAnsi" w:hAnsiTheme="minorHAnsi" w:cs="Arial"/>
        </w:rPr>
        <w:t>–</w:t>
      </w:r>
      <w:r w:rsidR="0012010D" w:rsidRPr="0012010D">
        <w:rPr>
          <w:rFonts w:asciiTheme="minorHAnsi" w:hAnsiTheme="minorHAnsi" w:cs="Arial"/>
        </w:rPr>
        <w:t xml:space="preserve"> </w:t>
      </w:r>
    </w:p>
    <w:p w:rsidR="00A00F66" w:rsidRPr="0012010D" w:rsidRDefault="003C2533" w:rsidP="001B7848">
      <w:pPr>
        <w:spacing w:after="0"/>
        <w:ind w:left="1440"/>
        <w:jc w:val="both"/>
        <w:rPr>
          <w:rFonts w:asciiTheme="minorHAnsi" w:hAnsiTheme="minorHAnsi" w:cs="Arial"/>
        </w:rPr>
      </w:pPr>
      <w:r w:rsidRPr="0012010D">
        <w:rPr>
          <w:rFonts w:asciiTheme="minorHAnsi" w:hAnsiTheme="minorHAnsi" w:cs="Arial"/>
        </w:rPr>
        <w:t>Lyn</w:t>
      </w:r>
      <w:r w:rsidR="00D74680" w:rsidRPr="0012010D">
        <w:rPr>
          <w:rFonts w:asciiTheme="minorHAnsi" w:hAnsiTheme="minorHAnsi" w:cs="Arial"/>
        </w:rPr>
        <w:t>n</w:t>
      </w:r>
      <w:r w:rsidRPr="0012010D">
        <w:rPr>
          <w:rFonts w:asciiTheme="minorHAnsi" w:hAnsiTheme="minorHAnsi" w:cs="Arial"/>
        </w:rPr>
        <w:t xml:space="preserve"> Spurling, </w:t>
      </w:r>
      <w:r w:rsidR="001B7848">
        <w:rPr>
          <w:rFonts w:asciiTheme="minorHAnsi" w:hAnsiTheme="minorHAnsi" w:cs="Arial"/>
        </w:rPr>
        <w:t xml:space="preserve">PLSA </w:t>
      </w:r>
      <w:r w:rsidRPr="0012010D">
        <w:rPr>
          <w:rFonts w:asciiTheme="minorHAnsi" w:hAnsiTheme="minorHAnsi" w:cs="Arial"/>
        </w:rPr>
        <w:t>President</w:t>
      </w:r>
      <w:r w:rsidR="001B7848">
        <w:rPr>
          <w:rFonts w:asciiTheme="minorHAnsi" w:hAnsiTheme="minorHAnsi" w:cs="Arial"/>
        </w:rPr>
        <w:t xml:space="preserve"> </w:t>
      </w:r>
    </w:p>
    <w:p w:rsidR="00B119FE" w:rsidRPr="0012010D" w:rsidRDefault="00B119FE">
      <w:pPr>
        <w:spacing w:after="0"/>
        <w:jc w:val="both"/>
        <w:rPr>
          <w:rFonts w:asciiTheme="minorHAnsi" w:hAnsiTheme="minorHAnsi" w:cs="Arial"/>
        </w:rPr>
      </w:pPr>
    </w:p>
    <w:p w:rsidR="008D320E" w:rsidRPr="0012010D" w:rsidRDefault="00A00F66" w:rsidP="008D320E">
      <w:pPr>
        <w:spacing w:after="0"/>
        <w:ind w:left="1440" w:hanging="1440"/>
        <w:jc w:val="both"/>
        <w:rPr>
          <w:rFonts w:asciiTheme="minorHAnsi" w:hAnsiTheme="minorHAnsi" w:cs="Arial"/>
        </w:rPr>
      </w:pPr>
      <w:r w:rsidRPr="0012010D">
        <w:rPr>
          <w:rFonts w:asciiTheme="minorHAnsi" w:hAnsiTheme="minorHAnsi" w:cs="Arial"/>
        </w:rPr>
        <w:t>9.</w:t>
      </w:r>
      <w:r w:rsidR="001C6123">
        <w:rPr>
          <w:rFonts w:asciiTheme="minorHAnsi" w:hAnsiTheme="minorHAnsi" w:cs="Arial"/>
        </w:rPr>
        <w:t>15</w:t>
      </w:r>
      <w:r w:rsidRPr="0012010D">
        <w:rPr>
          <w:rFonts w:asciiTheme="minorHAnsi" w:hAnsiTheme="minorHAnsi" w:cs="Arial"/>
        </w:rPr>
        <w:t xml:space="preserve"> – </w:t>
      </w:r>
      <w:r w:rsidR="008D320E" w:rsidRPr="0012010D">
        <w:rPr>
          <w:rFonts w:asciiTheme="minorHAnsi" w:hAnsiTheme="minorHAnsi" w:cs="Arial"/>
        </w:rPr>
        <w:t>9.</w:t>
      </w:r>
      <w:r w:rsidR="001C6123">
        <w:rPr>
          <w:rFonts w:asciiTheme="minorHAnsi" w:hAnsiTheme="minorHAnsi" w:cs="Arial"/>
        </w:rPr>
        <w:t>3</w:t>
      </w:r>
      <w:r w:rsidR="00A637F6">
        <w:rPr>
          <w:rFonts w:asciiTheme="minorHAnsi" w:hAnsiTheme="minorHAnsi" w:cs="Arial"/>
        </w:rPr>
        <w:t>0</w:t>
      </w:r>
      <w:r w:rsidRPr="0012010D">
        <w:rPr>
          <w:rFonts w:asciiTheme="minorHAnsi" w:hAnsiTheme="minorHAnsi" w:cs="Arial"/>
        </w:rPr>
        <w:tab/>
      </w:r>
      <w:r w:rsidR="008D320E" w:rsidRPr="0012010D">
        <w:rPr>
          <w:rFonts w:asciiTheme="minorHAnsi" w:hAnsiTheme="minorHAnsi" w:cs="Arial"/>
          <w:b/>
        </w:rPr>
        <w:t>Reports from PLSA</w:t>
      </w:r>
    </w:p>
    <w:p w:rsidR="008D320E" w:rsidRPr="0012010D" w:rsidRDefault="008D320E" w:rsidP="008D320E">
      <w:pPr>
        <w:pStyle w:val="ListParagraph"/>
        <w:numPr>
          <w:ilvl w:val="0"/>
          <w:numId w:val="4"/>
        </w:numPr>
        <w:spacing w:after="0"/>
        <w:jc w:val="both"/>
        <w:rPr>
          <w:rFonts w:asciiTheme="minorHAnsi" w:hAnsiTheme="minorHAnsi" w:cs="Arial"/>
        </w:rPr>
      </w:pPr>
      <w:r w:rsidRPr="0012010D">
        <w:rPr>
          <w:rFonts w:asciiTheme="minorHAnsi" w:hAnsiTheme="minorHAnsi" w:cs="Arial"/>
        </w:rPr>
        <w:t>Community Languages – Anne Pascoe</w:t>
      </w:r>
    </w:p>
    <w:p w:rsidR="008D320E" w:rsidRPr="0012010D" w:rsidRDefault="008D320E" w:rsidP="008D320E">
      <w:pPr>
        <w:pStyle w:val="ListParagraph"/>
        <w:numPr>
          <w:ilvl w:val="0"/>
          <w:numId w:val="4"/>
        </w:numPr>
        <w:spacing w:after="0"/>
        <w:jc w:val="both"/>
        <w:rPr>
          <w:rFonts w:asciiTheme="minorHAnsi" w:hAnsiTheme="minorHAnsi" w:cs="Arial"/>
        </w:rPr>
      </w:pPr>
      <w:r w:rsidRPr="0012010D">
        <w:rPr>
          <w:rFonts w:asciiTheme="minorHAnsi" w:hAnsiTheme="minorHAnsi" w:cs="Arial"/>
        </w:rPr>
        <w:t>Network Communication Tool working party – Helen Kwaka</w:t>
      </w:r>
    </w:p>
    <w:p w:rsidR="008D320E" w:rsidRPr="0012010D" w:rsidRDefault="008D320E" w:rsidP="008D320E">
      <w:pPr>
        <w:pStyle w:val="ListParagraph"/>
        <w:spacing w:after="0"/>
        <w:ind w:left="2160"/>
        <w:jc w:val="both"/>
        <w:rPr>
          <w:rFonts w:asciiTheme="minorHAnsi" w:hAnsiTheme="minorHAnsi" w:cs="Arial"/>
        </w:rPr>
      </w:pPr>
    </w:p>
    <w:p w:rsidR="00B119FE" w:rsidRPr="008B310E" w:rsidRDefault="007B0654" w:rsidP="008B310E">
      <w:pPr>
        <w:spacing w:after="0"/>
        <w:ind w:left="1440" w:hanging="1440"/>
        <w:jc w:val="both"/>
        <w:rPr>
          <w:rFonts w:asciiTheme="minorHAnsi" w:hAnsiTheme="minorHAnsi" w:cs="Arial"/>
          <w:color w:val="404040"/>
        </w:rPr>
      </w:pPr>
      <w:r w:rsidRPr="0012010D">
        <w:rPr>
          <w:rFonts w:asciiTheme="minorHAnsi" w:hAnsiTheme="minorHAnsi" w:cs="Arial"/>
        </w:rPr>
        <w:t>9.</w:t>
      </w:r>
      <w:r w:rsidR="001C6123">
        <w:rPr>
          <w:rFonts w:asciiTheme="minorHAnsi" w:hAnsiTheme="minorHAnsi" w:cs="Arial"/>
        </w:rPr>
        <w:t>3</w:t>
      </w:r>
      <w:r w:rsidR="00A637F6">
        <w:rPr>
          <w:rFonts w:asciiTheme="minorHAnsi" w:hAnsiTheme="minorHAnsi" w:cs="Arial"/>
        </w:rPr>
        <w:t>0</w:t>
      </w:r>
      <w:r w:rsidRPr="0012010D">
        <w:rPr>
          <w:rFonts w:asciiTheme="minorHAnsi" w:hAnsiTheme="minorHAnsi" w:cs="Arial"/>
        </w:rPr>
        <w:t xml:space="preserve">- </w:t>
      </w:r>
      <w:r w:rsidR="001C6123">
        <w:rPr>
          <w:rFonts w:asciiTheme="minorHAnsi" w:hAnsiTheme="minorHAnsi" w:cs="Arial"/>
        </w:rPr>
        <w:t>9.5</w:t>
      </w:r>
      <w:r w:rsidR="00A637F6">
        <w:rPr>
          <w:rFonts w:asciiTheme="minorHAnsi" w:hAnsiTheme="minorHAnsi" w:cs="Arial"/>
        </w:rPr>
        <w:t>0</w:t>
      </w:r>
      <w:r w:rsidRPr="0012010D">
        <w:rPr>
          <w:rFonts w:asciiTheme="minorHAnsi" w:hAnsiTheme="minorHAnsi" w:cs="Arial"/>
        </w:rPr>
        <w:tab/>
      </w:r>
      <w:r w:rsidRPr="0012010D">
        <w:rPr>
          <w:rFonts w:asciiTheme="minorHAnsi" w:hAnsiTheme="minorHAnsi" w:cs="Arial"/>
          <w:b/>
        </w:rPr>
        <w:t>LBBC</w:t>
      </w:r>
      <w:r w:rsidRPr="0012010D">
        <w:rPr>
          <w:rFonts w:asciiTheme="minorHAnsi" w:hAnsiTheme="minorHAnsi" w:cs="Arial"/>
        </w:rPr>
        <w:t xml:space="preserve"> </w:t>
      </w:r>
      <w:r w:rsidR="004C0128">
        <w:rPr>
          <w:rFonts w:asciiTheme="minorHAnsi" w:hAnsiTheme="minorHAnsi" w:cs="Arial"/>
        </w:rPr>
        <w:t>–</w:t>
      </w:r>
      <w:r w:rsidRPr="0012010D">
        <w:rPr>
          <w:rFonts w:asciiTheme="minorHAnsi" w:hAnsiTheme="minorHAnsi" w:cs="Arial"/>
        </w:rPr>
        <w:t xml:space="preserve"> </w:t>
      </w:r>
      <w:r w:rsidR="004C0128">
        <w:rPr>
          <w:rFonts w:asciiTheme="minorHAnsi" w:hAnsiTheme="minorHAnsi" w:cs="Arial"/>
        </w:rPr>
        <w:t>Dr Susan</w:t>
      </w:r>
      <w:r w:rsidRPr="0012010D">
        <w:rPr>
          <w:rFonts w:asciiTheme="minorHAnsi" w:hAnsiTheme="minorHAnsi" w:cs="Arial"/>
        </w:rPr>
        <w:t xml:space="preserve"> Hill</w:t>
      </w:r>
      <w:r w:rsidR="004C0128">
        <w:rPr>
          <w:rFonts w:asciiTheme="minorHAnsi" w:hAnsiTheme="minorHAnsi" w:cs="Arial"/>
        </w:rPr>
        <w:t>, Associate Professor of Early Childhood Development</w:t>
      </w:r>
      <w:r w:rsidR="00FD5C6F" w:rsidRPr="0012010D">
        <w:rPr>
          <w:rFonts w:asciiTheme="minorHAnsi" w:hAnsiTheme="minorHAnsi" w:cs="Arial"/>
        </w:rPr>
        <w:tab/>
      </w:r>
    </w:p>
    <w:p w:rsidR="00B119FE" w:rsidRPr="0012010D" w:rsidRDefault="00B119FE" w:rsidP="008D320E">
      <w:pPr>
        <w:spacing w:after="0"/>
        <w:ind w:left="1440" w:hanging="1440"/>
        <w:jc w:val="both"/>
        <w:rPr>
          <w:rFonts w:asciiTheme="minorHAnsi" w:hAnsiTheme="minorHAnsi" w:cs="Arial"/>
        </w:rPr>
      </w:pPr>
    </w:p>
    <w:p w:rsidR="008B310E" w:rsidRDefault="001C6123" w:rsidP="001B7848">
      <w:pPr>
        <w:spacing w:after="0"/>
        <w:ind w:left="1440" w:hanging="1440"/>
        <w:rPr>
          <w:rFonts w:asciiTheme="minorHAnsi" w:hAnsiTheme="minorHAnsi" w:cs="Arial"/>
        </w:rPr>
      </w:pPr>
      <w:r>
        <w:rPr>
          <w:rFonts w:asciiTheme="minorHAnsi" w:hAnsiTheme="minorHAnsi" w:cs="Arial"/>
        </w:rPr>
        <w:t>9.5</w:t>
      </w:r>
      <w:r w:rsidR="00A637F6">
        <w:rPr>
          <w:rFonts w:asciiTheme="minorHAnsi" w:hAnsiTheme="minorHAnsi" w:cs="Arial"/>
        </w:rPr>
        <w:t>0</w:t>
      </w:r>
      <w:r w:rsidR="00B119FE" w:rsidRPr="0012010D">
        <w:rPr>
          <w:rFonts w:asciiTheme="minorHAnsi" w:hAnsiTheme="minorHAnsi" w:cs="Arial"/>
        </w:rPr>
        <w:t xml:space="preserve"> </w:t>
      </w:r>
      <w:r w:rsidR="00176DFD">
        <w:rPr>
          <w:rFonts w:asciiTheme="minorHAnsi" w:hAnsiTheme="minorHAnsi" w:cs="Arial"/>
        </w:rPr>
        <w:t>–</w:t>
      </w:r>
      <w:r w:rsidR="00B119FE" w:rsidRPr="0012010D">
        <w:rPr>
          <w:rFonts w:asciiTheme="minorHAnsi" w:hAnsiTheme="minorHAnsi" w:cs="Arial"/>
        </w:rPr>
        <w:t xml:space="preserve"> </w:t>
      </w:r>
      <w:r w:rsidR="00176DFD">
        <w:rPr>
          <w:rFonts w:asciiTheme="minorHAnsi" w:hAnsiTheme="minorHAnsi" w:cs="Arial"/>
        </w:rPr>
        <w:t>10.55</w:t>
      </w:r>
      <w:r w:rsidR="00B119FE" w:rsidRPr="0012010D">
        <w:rPr>
          <w:rFonts w:asciiTheme="minorHAnsi" w:hAnsiTheme="minorHAnsi" w:cs="Arial"/>
        </w:rPr>
        <w:tab/>
      </w:r>
      <w:r w:rsidR="008B310E" w:rsidRPr="008B310E">
        <w:rPr>
          <w:rFonts w:asciiTheme="minorHAnsi" w:hAnsiTheme="minorHAnsi" w:cs="Arial"/>
          <w:b/>
        </w:rPr>
        <w:t>Workforce Planning Revisited</w:t>
      </w:r>
      <w:r w:rsidR="008B310E">
        <w:rPr>
          <w:rFonts w:asciiTheme="minorHAnsi" w:hAnsiTheme="minorHAnsi" w:cs="Arial"/>
        </w:rPr>
        <w:t xml:space="preserve"> – Hanlie Erasmus, Chair One Workforce Working Party and Anne Pascoe, Team Leader – Library, West Torrens Library</w:t>
      </w:r>
      <w:r w:rsidR="001B7848">
        <w:rPr>
          <w:rFonts w:asciiTheme="minorHAnsi" w:hAnsiTheme="minorHAnsi" w:cs="Arial"/>
        </w:rPr>
        <w:t>,</w:t>
      </w:r>
      <w:r w:rsidR="008B310E">
        <w:rPr>
          <w:rFonts w:asciiTheme="minorHAnsi" w:hAnsiTheme="minorHAnsi" w:cs="Arial"/>
        </w:rPr>
        <w:t xml:space="preserve"> present the results of the recent workforce planning survey.</w:t>
      </w:r>
    </w:p>
    <w:p w:rsidR="008B310E" w:rsidRDefault="001B7848" w:rsidP="008B310E">
      <w:pPr>
        <w:spacing w:after="0"/>
        <w:ind w:left="1440" w:hanging="1440"/>
        <w:jc w:val="both"/>
        <w:rPr>
          <w:rFonts w:asciiTheme="minorHAnsi" w:hAnsiTheme="minorHAnsi" w:cs="Arial"/>
        </w:rPr>
      </w:pPr>
      <w:r>
        <w:rPr>
          <w:rFonts w:asciiTheme="minorHAnsi" w:hAnsiTheme="minorHAnsi" w:cs="Arial"/>
          <w:noProof/>
          <w:lang w:val="en-US"/>
        </w:rPr>
        <w:drawing>
          <wp:anchor distT="0" distB="0" distL="114300" distR="114300" simplePos="0" relativeHeight="251659264" behindDoc="0" locked="0" layoutInCell="1" allowOverlap="1" wp14:anchorId="2E8AB313" wp14:editId="1A04A31E">
            <wp:simplePos x="0" y="0"/>
            <wp:positionH relativeFrom="column">
              <wp:posOffset>4343400</wp:posOffset>
            </wp:positionH>
            <wp:positionV relativeFrom="paragraph">
              <wp:posOffset>57785</wp:posOffset>
            </wp:positionV>
            <wp:extent cx="1143000" cy="704215"/>
            <wp:effectExtent l="0" t="0" r="0" b="0"/>
            <wp:wrapTight wrapText="bothSides">
              <wp:wrapPolygon edited="0">
                <wp:start x="7680" y="0"/>
                <wp:lineTo x="960" y="2337"/>
                <wp:lineTo x="480" y="5454"/>
                <wp:lineTo x="4800" y="12465"/>
                <wp:lineTo x="0" y="18698"/>
                <wp:lineTo x="0" y="21035"/>
                <wp:lineTo x="21120" y="21035"/>
                <wp:lineTo x="21120" y="18698"/>
                <wp:lineTo x="15840" y="12465"/>
                <wp:lineTo x="20640" y="5454"/>
                <wp:lineTo x="20160" y="1558"/>
                <wp:lineTo x="12960" y="0"/>
                <wp:lineTo x="76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Tech_Logo.eps"/>
                    <pic:cNvPicPr/>
                  </pic:nvPicPr>
                  <pic:blipFill>
                    <a:blip r:embed="rId7">
                      <a:extLst>
                        <a:ext uri="{28A0092B-C50C-407E-A947-70E740481C1C}">
                          <a14:useLocalDpi xmlns:a14="http://schemas.microsoft.com/office/drawing/2010/main" val="0"/>
                        </a:ext>
                      </a:extLst>
                    </a:blip>
                    <a:stretch>
                      <a:fillRect/>
                    </a:stretch>
                  </pic:blipFill>
                  <pic:spPr>
                    <a:xfrm>
                      <a:off x="0" y="0"/>
                      <a:ext cx="1143000" cy="704215"/>
                    </a:xfrm>
                    <a:prstGeom prst="rect">
                      <a:avLst/>
                    </a:prstGeom>
                  </pic:spPr>
                </pic:pic>
              </a:graphicData>
            </a:graphic>
            <wp14:sizeRelH relativeFrom="page">
              <wp14:pctWidth>0</wp14:pctWidth>
            </wp14:sizeRelH>
            <wp14:sizeRelV relativeFrom="page">
              <wp14:pctHeight>0</wp14:pctHeight>
            </wp14:sizeRelV>
          </wp:anchor>
        </w:drawing>
      </w:r>
    </w:p>
    <w:p w:rsidR="008B310E" w:rsidRDefault="00176DFD" w:rsidP="008B310E">
      <w:pPr>
        <w:spacing w:after="0"/>
        <w:ind w:left="1440" w:hanging="1440"/>
        <w:jc w:val="both"/>
        <w:rPr>
          <w:rFonts w:asciiTheme="minorHAnsi" w:hAnsiTheme="minorHAnsi" w:cs="Arial"/>
        </w:rPr>
      </w:pPr>
      <w:r>
        <w:rPr>
          <w:rFonts w:asciiTheme="minorHAnsi" w:hAnsiTheme="minorHAnsi" w:cs="Arial"/>
        </w:rPr>
        <w:t>10.55</w:t>
      </w:r>
      <w:r w:rsidR="008B310E">
        <w:rPr>
          <w:rFonts w:asciiTheme="minorHAnsi" w:hAnsiTheme="minorHAnsi" w:cs="Arial"/>
        </w:rPr>
        <w:t xml:space="preserve"> – 11.</w:t>
      </w:r>
      <w:r>
        <w:rPr>
          <w:rFonts w:asciiTheme="minorHAnsi" w:hAnsiTheme="minorHAnsi" w:cs="Arial"/>
        </w:rPr>
        <w:t>05</w:t>
      </w:r>
      <w:r w:rsidR="008B310E">
        <w:rPr>
          <w:rFonts w:asciiTheme="minorHAnsi" w:hAnsiTheme="minorHAnsi" w:cs="Arial"/>
        </w:rPr>
        <w:tab/>
        <w:t xml:space="preserve">Morning Tea </w:t>
      </w:r>
      <w:r w:rsidR="001B7848">
        <w:rPr>
          <w:rFonts w:asciiTheme="minorHAnsi" w:hAnsiTheme="minorHAnsi" w:cs="Arial"/>
        </w:rPr>
        <w:t xml:space="preserve">partner </w:t>
      </w:r>
      <w:r w:rsidR="00281E83">
        <w:rPr>
          <w:rFonts w:asciiTheme="minorHAnsi" w:hAnsiTheme="minorHAnsi" w:cs="Arial"/>
        </w:rPr>
        <w:t>- presentation</w:t>
      </w:r>
      <w:r w:rsidR="008B310E">
        <w:rPr>
          <w:rFonts w:asciiTheme="minorHAnsi" w:hAnsiTheme="minorHAnsi" w:cs="Arial"/>
        </w:rPr>
        <w:t xml:space="preserve"> by FE Technologies</w:t>
      </w:r>
    </w:p>
    <w:p w:rsidR="008B310E" w:rsidRDefault="008B310E" w:rsidP="008B310E">
      <w:pPr>
        <w:spacing w:after="0"/>
        <w:ind w:left="1440" w:hanging="1440"/>
        <w:jc w:val="both"/>
        <w:rPr>
          <w:rFonts w:asciiTheme="minorHAnsi" w:hAnsiTheme="minorHAnsi" w:cs="Arial"/>
        </w:rPr>
      </w:pPr>
    </w:p>
    <w:p w:rsidR="008B310E" w:rsidRDefault="008B310E" w:rsidP="008B310E">
      <w:pPr>
        <w:spacing w:after="0"/>
        <w:ind w:left="1440" w:hanging="1440"/>
        <w:jc w:val="both"/>
        <w:rPr>
          <w:rFonts w:asciiTheme="minorHAnsi" w:hAnsiTheme="minorHAnsi" w:cs="Arial"/>
        </w:rPr>
      </w:pPr>
      <w:r>
        <w:rPr>
          <w:rFonts w:asciiTheme="minorHAnsi" w:hAnsiTheme="minorHAnsi" w:cs="Arial"/>
        </w:rPr>
        <w:t>11.</w:t>
      </w:r>
      <w:r w:rsidR="00176DFD">
        <w:rPr>
          <w:rFonts w:asciiTheme="minorHAnsi" w:hAnsiTheme="minorHAnsi" w:cs="Arial"/>
        </w:rPr>
        <w:t>05</w:t>
      </w:r>
      <w:r>
        <w:rPr>
          <w:rFonts w:asciiTheme="minorHAnsi" w:hAnsiTheme="minorHAnsi" w:cs="Arial"/>
        </w:rPr>
        <w:t xml:space="preserve"> – 11.</w:t>
      </w:r>
      <w:r w:rsidR="00176DFD">
        <w:rPr>
          <w:rFonts w:asciiTheme="minorHAnsi" w:hAnsiTheme="minorHAnsi" w:cs="Arial"/>
        </w:rPr>
        <w:t>25</w:t>
      </w:r>
      <w:r>
        <w:rPr>
          <w:rFonts w:asciiTheme="minorHAnsi" w:hAnsiTheme="minorHAnsi" w:cs="Arial"/>
        </w:rPr>
        <w:tab/>
      </w:r>
      <w:r w:rsidRPr="008B310E">
        <w:rPr>
          <w:rFonts w:asciiTheme="minorHAnsi" w:hAnsiTheme="minorHAnsi" w:cs="Arial"/>
          <w:b/>
        </w:rPr>
        <w:t xml:space="preserve"> </w:t>
      </w:r>
      <w:r w:rsidRPr="008B310E">
        <w:rPr>
          <w:rFonts w:asciiTheme="minorHAnsi" w:hAnsiTheme="minorHAnsi" w:cs="Arial"/>
        </w:rPr>
        <w:t>Morning Tea</w:t>
      </w:r>
    </w:p>
    <w:p w:rsidR="001C6123" w:rsidRDefault="001C6123" w:rsidP="008B310E">
      <w:pPr>
        <w:spacing w:after="0"/>
        <w:ind w:left="1440" w:hanging="1440"/>
        <w:jc w:val="both"/>
        <w:rPr>
          <w:rFonts w:asciiTheme="minorHAnsi" w:hAnsiTheme="minorHAnsi" w:cs="Arial"/>
        </w:rPr>
      </w:pPr>
    </w:p>
    <w:p w:rsidR="001C6123" w:rsidRPr="0012010D" w:rsidRDefault="0034799E" w:rsidP="001C6123">
      <w:pPr>
        <w:spacing w:after="0"/>
        <w:rPr>
          <w:rFonts w:asciiTheme="minorHAnsi" w:hAnsiTheme="minorHAnsi" w:cs="Arial"/>
        </w:rPr>
      </w:pPr>
      <w:r>
        <w:rPr>
          <w:rFonts w:asciiTheme="minorHAnsi" w:hAnsiTheme="minorHAnsi" w:cs="Arial"/>
        </w:rPr>
        <w:t>11.</w:t>
      </w:r>
      <w:r w:rsidR="00176DFD">
        <w:rPr>
          <w:rFonts w:asciiTheme="minorHAnsi" w:hAnsiTheme="minorHAnsi" w:cs="Arial"/>
        </w:rPr>
        <w:t>25</w:t>
      </w:r>
      <w:r w:rsidR="001C6123" w:rsidRPr="008B310E">
        <w:rPr>
          <w:rFonts w:asciiTheme="minorHAnsi" w:hAnsiTheme="minorHAnsi" w:cs="Arial"/>
        </w:rPr>
        <w:t>– 1</w:t>
      </w:r>
      <w:r>
        <w:rPr>
          <w:rFonts w:asciiTheme="minorHAnsi" w:hAnsiTheme="minorHAnsi" w:cs="Arial"/>
        </w:rPr>
        <w:t>1</w:t>
      </w:r>
      <w:r w:rsidR="001C6123" w:rsidRPr="008B310E">
        <w:rPr>
          <w:rFonts w:asciiTheme="minorHAnsi" w:hAnsiTheme="minorHAnsi" w:cs="Arial"/>
        </w:rPr>
        <w:t>.5</w:t>
      </w:r>
      <w:r w:rsidR="00176DFD">
        <w:rPr>
          <w:rFonts w:asciiTheme="minorHAnsi" w:hAnsiTheme="minorHAnsi" w:cs="Arial"/>
        </w:rPr>
        <w:t>0</w:t>
      </w:r>
      <w:r w:rsidR="001C6123">
        <w:rPr>
          <w:rFonts w:asciiTheme="minorHAnsi" w:hAnsiTheme="minorHAnsi" w:cs="Arial"/>
          <w:b/>
        </w:rPr>
        <w:t xml:space="preserve"> </w:t>
      </w:r>
      <w:r w:rsidR="001C6123">
        <w:rPr>
          <w:rFonts w:asciiTheme="minorHAnsi" w:hAnsiTheme="minorHAnsi" w:cs="Arial"/>
          <w:b/>
        </w:rPr>
        <w:tab/>
      </w:r>
      <w:r w:rsidR="001C6123" w:rsidRPr="0012010D">
        <w:rPr>
          <w:rFonts w:asciiTheme="minorHAnsi" w:hAnsiTheme="minorHAnsi" w:cs="Arial"/>
          <w:b/>
        </w:rPr>
        <w:t>The Changing Face of the South Australian Public Library Network</w:t>
      </w:r>
    </w:p>
    <w:p w:rsidR="001C6123" w:rsidRPr="0012010D" w:rsidRDefault="001C6123" w:rsidP="001C6123">
      <w:pPr>
        <w:pStyle w:val="ListParagraph"/>
        <w:numPr>
          <w:ilvl w:val="0"/>
          <w:numId w:val="9"/>
        </w:numPr>
        <w:spacing w:after="0"/>
        <w:rPr>
          <w:rFonts w:asciiTheme="minorHAnsi" w:hAnsiTheme="minorHAnsi" w:cs="Arial"/>
        </w:rPr>
      </w:pPr>
      <w:r w:rsidRPr="0012010D">
        <w:rPr>
          <w:rFonts w:asciiTheme="minorHAnsi" w:hAnsiTheme="minorHAnsi" w:cs="Arial"/>
        </w:rPr>
        <w:t>New Wide Area Network</w:t>
      </w:r>
      <w:r w:rsidR="00FF4DF5">
        <w:rPr>
          <w:rFonts w:asciiTheme="minorHAnsi" w:hAnsiTheme="minorHAnsi" w:cs="Arial"/>
        </w:rPr>
        <w:t xml:space="preserve"> and </w:t>
      </w:r>
      <w:proofErr w:type="spellStart"/>
      <w:r w:rsidR="00FF4DF5">
        <w:rPr>
          <w:rFonts w:asciiTheme="minorHAnsi" w:hAnsiTheme="minorHAnsi" w:cs="Arial"/>
        </w:rPr>
        <w:t>Wifi</w:t>
      </w:r>
      <w:proofErr w:type="spellEnd"/>
      <w:r w:rsidR="00FF4DF5">
        <w:rPr>
          <w:rFonts w:asciiTheme="minorHAnsi" w:hAnsiTheme="minorHAnsi" w:cs="Arial"/>
        </w:rPr>
        <w:t xml:space="preserve"> set up – Geoff Stremp</w:t>
      </w:r>
      <w:r w:rsidRPr="0012010D">
        <w:rPr>
          <w:rFonts w:asciiTheme="minorHAnsi" w:hAnsiTheme="minorHAnsi" w:cs="Arial"/>
        </w:rPr>
        <w:t>e</w:t>
      </w:r>
      <w:r w:rsidR="00FF4DF5">
        <w:rPr>
          <w:rFonts w:asciiTheme="minorHAnsi" w:hAnsiTheme="minorHAnsi" w:cs="Arial"/>
        </w:rPr>
        <w:t>l</w:t>
      </w:r>
      <w:bookmarkStart w:id="1" w:name="_GoBack"/>
      <w:bookmarkEnd w:id="1"/>
      <w:r>
        <w:rPr>
          <w:rFonts w:asciiTheme="minorHAnsi" w:hAnsiTheme="minorHAnsi" w:cs="Arial"/>
        </w:rPr>
        <w:t>, Associate Director PLS</w:t>
      </w:r>
    </w:p>
    <w:p w:rsidR="001C6123" w:rsidRPr="0034799E" w:rsidRDefault="001C6123" w:rsidP="0034799E">
      <w:pPr>
        <w:pStyle w:val="ListParagraph"/>
        <w:numPr>
          <w:ilvl w:val="0"/>
          <w:numId w:val="9"/>
        </w:numPr>
        <w:spacing w:after="0"/>
        <w:jc w:val="both"/>
        <w:rPr>
          <w:rFonts w:asciiTheme="minorHAnsi" w:hAnsiTheme="minorHAnsi" w:cs="Arial"/>
        </w:rPr>
      </w:pPr>
      <w:r w:rsidRPr="0034799E">
        <w:rPr>
          <w:rFonts w:asciiTheme="minorHAnsi" w:hAnsiTheme="minorHAnsi" w:cs="Arial"/>
        </w:rPr>
        <w:t>P2 Procurement – Jo Freeman, Manager Business Development PLS</w:t>
      </w:r>
    </w:p>
    <w:p w:rsidR="008B310E" w:rsidRDefault="008B310E" w:rsidP="008B310E">
      <w:pPr>
        <w:spacing w:after="0"/>
        <w:ind w:left="1440" w:hanging="1440"/>
        <w:jc w:val="both"/>
        <w:rPr>
          <w:rFonts w:asciiTheme="minorHAnsi" w:hAnsiTheme="minorHAnsi" w:cs="Arial"/>
        </w:rPr>
      </w:pPr>
    </w:p>
    <w:p w:rsidR="001B7848" w:rsidRDefault="008B310E" w:rsidP="001B7848">
      <w:pPr>
        <w:spacing w:after="0"/>
        <w:ind w:left="1440" w:hanging="1440"/>
        <w:rPr>
          <w:rFonts w:asciiTheme="minorHAnsi" w:hAnsiTheme="minorHAnsi" w:cs="Arial"/>
          <w:b/>
        </w:rPr>
      </w:pPr>
      <w:r>
        <w:rPr>
          <w:rFonts w:asciiTheme="minorHAnsi" w:hAnsiTheme="minorHAnsi" w:cs="Arial"/>
        </w:rPr>
        <w:t>11.</w:t>
      </w:r>
      <w:r w:rsidR="00176DFD">
        <w:rPr>
          <w:rFonts w:asciiTheme="minorHAnsi" w:hAnsiTheme="minorHAnsi" w:cs="Arial"/>
        </w:rPr>
        <w:t>50</w:t>
      </w:r>
      <w:r>
        <w:rPr>
          <w:rFonts w:asciiTheme="minorHAnsi" w:hAnsiTheme="minorHAnsi" w:cs="Arial"/>
        </w:rPr>
        <w:t>– 12.</w:t>
      </w:r>
      <w:r w:rsidR="00176DFD">
        <w:rPr>
          <w:rFonts w:asciiTheme="minorHAnsi" w:hAnsiTheme="minorHAnsi" w:cs="Arial"/>
        </w:rPr>
        <w:t>40</w:t>
      </w:r>
      <w:r>
        <w:rPr>
          <w:rFonts w:asciiTheme="minorHAnsi" w:hAnsiTheme="minorHAnsi" w:cs="Arial"/>
        </w:rPr>
        <w:tab/>
      </w:r>
      <w:r w:rsidRPr="008B310E">
        <w:rPr>
          <w:rFonts w:asciiTheme="minorHAnsi" w:hAnsiTheme="minorHAnsi" w:cs="Arial"/>
          <w:b/>
        </w:rPr>
        <w:t>The</w:t>
      </w:r>
      <w:r w:rsidRPr="0012010D">
        <w:rPr>
          <w:rFonts w:asciiTheme="minorHAnsi" w:hAnsiTheme="minorHAnsi" w:cs="Arial"/>
          <w:b/>
        </w:rPr>
        <w:t xml:space="preserve"> Changing Face of Libraries: Making the Transition to serve the 21</w:t>
      </w:r>
      <w:r w:rsidRPr="0012010D">
        <w:rPr>
          <w:rFonts w:asciiTheme="minorHAnsi" w:hAnsiTheme="minorHAnsi" w:cs="Arial"/>
          <w:b/>
          <w:vertAlign w:val="superscript"/>
        </w:rPr>
        <w:t>st</w:t>
      </w:r>
      <w:r w:rsidRPr="0012010D">
        <w:rPr>
          <w:rFonts w:asciiTheme="minorHAnsi" w:hAnsiTheme="minorHAnsi" w:cs="Arial"/>
          <w:b/>
        </w:rPr>
        <w:t xml:space="preserve"> Century.  </w:t>
      </w:r>
    </w:p>
    <w:p w:rsidR="008B310E" w:rsidRPr="0012010D" w:rsidRDefault="001B7848" w:rsidP="001B7848">
      <w:pPr>
        <w:spacing w:after="0"/>
        <w:ind w:left="1440" w:hanging="720"/>
        <w:rPr>
          <w:rFonts w:asciiTheme="minorHAnsi" w:hAnsiTheme="minorHAnsi" w:cs="Arial"/>
          <w:b/>
        </w:rPr>
      </w:pPr>
      <w:r>
        <w:rPr>
          <w:rFonts w:asciiTheme="minorHAnsi" w:hAnsiTheme="minorHAnsi" w:cs="Arial"/>
        </w:rPr>
        <w:tab/>
      </w:r>
      <w:r w:rsidR="008B310E" w:rsidRPr="0012010D">
        <w:rPr>
          <w:rFonts w:asciiTheme="minorHAnsi" w:hAnsiTheme="minorHAnsi" w:cs="Arial"/>
        </w:rPr>
        <w:t>Jan Richards</w:t>
      </w:r>
      <w:r w:rsidR="008B310E">
        <w:rPr>
          <w:rFonts w:asciiTheme="minorHAnsi" w:hAnsiTheme="minorHAnsi" w:cs="Arial"/>
        </w:rPr>
        <w:t>, Manager Central West Libraries, New South Wales</w:t>
      </w:r>
    </w:p>
    <w:p w:rsidR="008B310E" w:rsidRDefault="008B310E" w:rsidP="001B7848">
      <w:pPr>
        <w:spacing w:after="0"/>
        <w:ind w:left="1418" w:firstLine="22"/>
        <w:rPr>
          <w:rFonts w:asciiTheme="minorHAnsi" w:hAnsiTheme="minorHAnsi" w:cs="Arial"/>
        </w:rPr>
      </w:pPr>
      <w:r w:rsidRPr="0012010D">
        <w:rPr>
          <w:rFonts w:asciiTheme="minorHAnsi" w:hAnsiTheme="minorHAnsi" w:cs="Arial"/>
        </w:rPr>
        <w:t>Jan Richards is Chair of ALIA’s Public Libraries Advisory Committee, a Member of IFLA Committee on Standards and a Past President of ALIA and is Director of Central West Libraries. Jan has recently returned from a study tour of International Libraries and brings to us a wealth of information about trends in libraries.</w:t>
      </w:r>
    </w:p>
    <w:p w:rsidR="008B310E" w:rsidRDefault="008B310E" w:rsidP="001B7848">
      <w:pPr>
        <w:spacing w:after="0"/>
        <w:rPr>
          <w:rFonts w:asciiTheme="minorHAnsi" w:hAnsiTheme="minorHAnsi" w:cs="Arial"/>
        </w:rPr>
      </w:pPr>
    </w:p>
    <w:p w:rsidR="00B119FE" w:rsidRPr="0012010D" w:rsidRDefault="001B7848" w:rsidP="00176DFD">
      <w:pPr>
        <w:pStyle w:val="ListParagraph"/>
        <w:spacing w:after="0"/>
        <w:ind w:left="1440" w:hanging="1440"/>
        <w:jc w:val="both"/>
        <w:rPr>
          <w:rFonts w:asciiTheme="minorHAnsi" w:hAnsiTheme="minorHAnsi" w:cs="Arial"/>
        </w:rPr>
      </w:pPr>
      <w:r>
        <w:rPr>
          <w:rFonts w:asciiTheme="minorHAnsi" w:hAnsiTheme="minorHAnsi" w:cs="Arial"/>
          <w:noProof/>
          <w:lang w:val="en-US"/>
        </w:rPr>
        <w:drawing>
          <wp:anchor distT="0" distB="0" distL="114300" distR="114300" simplePos="0" relativeHeight="251660288" behindDoc="0" locked="0" layoutInCell="1" allowOverlap="1" wp14:anchorId="5104920F" wp14:editId="376423F7">
            <wp:simplePos x="0" y="0"/>
            <wp:positionH relativeFrom="column">
              <wp:posOffset>4343400</wp:posOffset>
            </wp:positionH>
            <wp:positionV relativeFrom="paragraph">
              <wp:posOffset>119380</wp:posOffset>
            </wp:positionV>
            <wp:extent cx="1002665" cy="1002665"/>
            <wp:effectExtent l="0" t="0" r="0" b="0"/>
            <wp:wrapTight wrapText="bothSides">
              <wp:wrapPolygon edited="0">
                <wp:start x="0" y="0"/>
                <wp:lineTo x="0" y="20793"/>
                <wp:lineTo x="20793" y="20793"/>
                <wp:lineTo x="207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Logo_web.jpg"/>
                    <pic:cNvPicPr/>
                  </pic:nvPicPr>
                  <pic:blipFill>
                    <a:blip r:embed="rId8">
                      <a:extLst>
                        <a:ext uri="{28A0092B-C50C-407E-A947-70E740481C1C}">
                          <a14:useLocalDpi xmlns:a14="http://schemas.microsoft.com/office/drawing/2010/main" val="0"/>
                        </a:ext>
                      </a:extLst>
                    </a:blip>
                    <a:stretch>
                      <a:fillRect/>
                    </a:stretch>
                  </pic:blipFill>
                  <pic:spPr>
                    <a:xfrm>
                      <a:off x="0" y="0"/>
                      <a:ext cx="1002665" cy="1002665"/>
                    </a:xfrm>
                    <a:prstGeom prst="rect">
                      <a:avLst/>
                    </a:prstGeom>
                  </pic:spPr>
                </pic:pic>
              </a:graphicData>
            </a:graphic>
            <wp14:sizeRelH relativeFrom="page">
              <wp14:pctWidth>0</wp14:pctWidth>
            </wp14:sizeRelH>
            <wp14:sizeRelV relativeFrom="page">
              <wp14:pctHeight>0</wp14:pctHeight>
            </wp14:sizeRelV>
          </wp:anchor>
        </w:drawing>
      </w:r>
      <w:r w:rsidR="00B119FE" w:rsidRPr="0012010D">
        <w:rPr>
          <w:rFonts w:asciiTheme="minorHAnsi" w:hAnsiTheme="minorHAnsi" w:cs="Arial"/>
        </w:rPr>
        <w:t>12.</w:t>
      </w:r>
      <w:r w:rsidR="00176DFD">
        <w:rPr>
          <w:rFonts w:asciiTheme="minorHAnsi" w:hAnsiTheme="minorHAnsi" w:cs="Arial"/>
        </w:rPr>
        <w:t>40</w:t>
      </w:r>
      <w:r w:rsidR="00B119FE" w:rsidRPr="0012010D">
        <w:rPr>
          <w:rFonts w:asciiTheme="minorHAnsi" w:hAnsiTheme="minorHAnsi" w:cs="Arial"/>
        </w:rPr>
        <w:t xml:space="preserve">– </w:t>
      </w:r>
      <w:r w:rsidR="00176DFD">
        <w:rPr>
          <w:rFonts w:asciiTheme="minorHAnsi" w:hAnsiTheme="minorHAnsi" w:cs="Arial"/>
        </w:rPr>
        <w:t>12.50</w:t>
      </w:r>
      <w:r w:rsidR="00B119FE" w:rsidRPr="0012010D">
        <w:rPr>
          <w:rFonts w:asciiTheme="minorHAnsi" w:hAnsiTheme="minorHAnsi" w:cs="Arial"/>
        </w:rPr>
        <w:tab/>
      </w:r>
      <w:r w:rsidR="0012010D" w:rsidRPr="0012010D">
        <w:rPr>
          <w:rFonts w:asciiTheme="minorHAnsi" w:hAnsiTheme="minorHAnsi" w:cs="Arial"/>
        </w:rPr>
        <w:t xml:space="preserve">Lunch </w:t>
      </w:r>
      <w:r>
        <w:rPr>
          <w:rFonts w:asciiTheme="minorHAnsi" w:hAnsiTheme="minorHAnsi" w:cs="Arial"/>
        </w:rPr>
        <w:t xml:space="preserve">partner </w:t>
      </w:r>
      <w:r w:rsidR="00281E83">
        <w:rPr>
          <w:rFonts w:asciiTheme="minorHAnsi" w:hAnsiTheme="minorHAnsi" w:cs="Arial"/>
        </w:rPr>
        <w:t xml:space="preserve">- </w:t>
      </w:r>
      <w:r w:rsidR="00281E83" w:rsidRPr="0012010D">
        <w:rPr>
          <w:rFonts w:asciiTheme="minorHAnsi" w:hAnsiTheme="minorHAnsi" w:cs="Arial"/>
        </w:rPr>
        <w:t>presentation</w:t>
      </w:r>
      <w:r w:rsidR="0012010D" w:rsidRPr="0012010D">
        <w:rPr>
          <w:rFonts w:asciiTheme="minorHAnsi" w:hAnsiTheme="minorHAnsi" w:cs="Arial"/>
        </w:rPr>
        <w:t xml:space="preserve"> </w:t>
      </w:r>
      <w:r w:rsidR="000A2619" w:rsidRPr="0012010D">
        <w:rPr>
          <w:rFonts w:asciiTheme="minorHAnsi" w:hAnsiTheme="minorHAnsi" w:cs="Arial"/>
        </w:rPr>
        <w:t xml:space="preserve">by </w:t>
      </w:r>
      <w:r w:rsidR="004C0128">
        <w:rPr>
          <w:rFonts w:asciiTheme="minorHAnsi" w:hAnsiTheme="minorHAnsi" w:cs="Arial"/>
        </w:rPr>
        <w:t>ALS</w:t>
      </w:r>
    </w:p>
    <w:p w:rsidR="0012010D" w:rsidRPr="0012010D" w:rsidRDefault="0012010D">
      <w:pPr>
        <w:spacing w:after="0"/>
        <w:jc w:val="both"/>
        <w:rPr>
          <w:rFonts w:asciiTheme="minorHAnsi" w:hAnsiTheme="minorHAnsi" w:cs="Arial"/>
        </w:rPr>
      </w:pPr>
    </w:p>
    <w:p w:rsidR="009C3565" w:rsidRDefault="00176DFD">
      <w:pPr>
        <w:spacing w:after="0"/>
        <w:jc w:val="both"/>
        <w:rPr>
          <w:rFonts w:asciiTheme="minorHAnsi" w:hAnsiTheme="minorHAnsi" w:cs="Arial"/>
        </w:rPr>
      </w:pPr>
      <w:r>
        <w:rPr>
          <w:rFonts w:asciiTheme="minorHAnsi" w:hAnsiTheme="minorHAnsi" w:cs="Arial"/>
        </w:rPr>
        <w:t>12.50</w:t>
      </w:r>
      <w:r w:rsidR="00B119FE" w:rsidRPr="0012010D">
        <w:rPr>
          <w:rFonts w:asciiTheme="minorHAnsi" w:hAnsiTheme="minorHAnsi" w:cs="Arial"/>
        </w:rPr>
        <w:t xml:space="preserve"> – </w:t>
      </w:r>
      <w:r>
        <w:rPr>
          <w:rFonts w:asciiTheme="minorHAnsi" w:hAnsiTheme="minorHAnsi" w:cs="Arial"/>
        </w:rPr>
        <w:t>1.35</w:t>
      </w:r>
      <w:r w:rsidR="00B119FE" w:rsidRPr="0012010D">
        <w:rPr>
          <w:rFonts w:asciiTheme="minorHAnsi" w:hAnsiTheme="minorHAnsi" w:cs="Arial"/>
        </w:rPr>
        <w:tab/>
        <w:t>Lunch</w:t>
      </w:r>
    </w:p>
    <w:p w:rsidR="001B7848" w:rsidRDefault="001B7848">
      <w:pPr>
        <w:spacing w:after="0"/>
        <w:jc w:val="both"/>
        <w:rPr>
          <w:rFonts w:asciiTheme="minorHAnsi" w:hAnsiTheme="minorHAnsi" w:cs="Arial"/>
        </w:rPr>
      </w:pPr>
    </w:p>
    <w:p w:rsidR="0012010D" w:rsidRDefault="0012010D">
      <w:pPr>
        <w:spacing w:after="0"/>
        <w:jc w:val="both"/>
        <w:rPr>
          <w:rFonts w:asciiTheme="minorHAnsi" w:hAnsiTheme="minorHAnsi" w:cs="Arial"/>
        </w:rPr>
      </w:pPr>
      <w:r>
        <w:rPr>
          <w:rFonts w:asciiTheme="minorHAnsi" w:hAnsiTheme="minorHAnsi" w:cs="Arial"/>
        </w:rPr>
        <w:t>Agenda continued over-page</w:t>
      </w:r>
    </w:p>
    <w:p w:rsidR="001B7848" w:rsidRDefault="001B7848">
      <w:pPr>
        <w:spacing w:after="0" w:line="240" w:lineRule="auto"/>
        <w:rPr>
          <w:rFonts w:asciiTheme="minorHAnsi" w:hAnsiTheme="minorHAnsi" w:cs="Arial"/>
        </w:rPr>
      </w:pPr>
      <w:r>
        <w:rPr>
          <w:rFonts w:asciiTheme="minorHAnsi" w:hAnsiTheme="minorHAnsi" w:cs="Arial"/>
        </w:rPr>
        <w:br w:type="page"/>
      </w:r>
    </w:p>
    <w:p w:rsidR="001B7848" w:rsidRPr="0012010D" w:rsidRDefault="001B7848">
      <w:pPr>
        <w:spacing w:after="0"/>
        <w:jc w:val="both"/>
        <w:rPr>
          <w:rFonts w:asciiTheme="minorHAnsi" w:hAnsiTheme="minorHAnsi" w:cs="Arial"/>
        </w:rPr>
      </w:pPr>
    </w:p>
    <w:p w:rsidR="0012010D" w:rsidRDefault="0012010D">
      <w:pPr>
        <w:spacing w:after="0"/>
        <w:jc w:val="both"/>
        <w:rPr>
          <w:rFonts w:asciiTheme="minorHAnsi" w:hAnsiTheme="minorHAnsi"/>
          <w:b/>
          <w:bCs/>
          <w:sz w:val="24"/>
          <w:szCs w:val="24"/>
        </w:rPr>
      </w:pPr>
      <w:r w:rsidRPr="0012010D">
        <w:rPr>
          <w:rFonts w:asciiTheme="minorHAnsi" w:hAnsiTheme="minorHAnsi"/>
          <w:b/>
          <w:bCs/>
          <w:sz w:val="24"/>
          <w:szCs w:val="24"/>
        </w:rPr>
        <w:t>P</w:t>
      </w:r>
      <w:r>
        <w:rPr>
          <w:rFonts w:asciiTheme="minorHAnsi" w:hAnsiTheme="minorHAnsi"/>
          <w:b/>
          <w:bCs/>
          <w:sz w:val="24"/>
          <w:szCs w:val="24"/>
        </w:rPr>
        <w:t>ublic Libraries SA Quarterly meeting, Agenda continued…</w:t>
      </w:r>
    </w:p>
    <w:p w:rsidR="0012010D" w:rsidRPr="0012010D" w:rsidRDefault="0012010D">
      <w:pPr>
        <w:spacing w:after="0"/>
        <w:jc w:val="both"/>
        <w:rPr>
          <w:rFonts w:asciiTheme="minorHAnsi" w:hAnsiTheme="minorHAnsi" w:cs="Arial"/>
        </w:rPr>
      </w:pPr>
      <w:r>
        <w:rPr>
          <w:rFonts w:asciiTheme="minorHAnsi" w:hAnsiTheme="minorHAnsi"/>
          <w:b/>
          <w:bCs/>
          <w:sz w:val="24"/>
          <w:szCs w:val="24"/>
        </w:rPr>
        <w:t xml:space="preserve"> </w:t>
      </w:r>
    </w:p>
    <w:p w:rsidR="0012010D" w:rsidRPr="0012010D" w:rsidRDefault="0012010D">
      <w:pPr>
        <w:spacing w:after="0"/>
        <w:jc w:val="both"/>
        <w:rPr>
          <w:rFonts w:asciiTheme="minorHAnsi" w:hAnsiTheme="minorHAnsi" w:cs="Arial"/>
        </w:rPr>
      </w:pPr>
    </w:p>
    <w:p w:rsidR="000A2619" w:rsidRPr="0012010D" w:rsidRDefault="000A2619" w:rsidP="001B7848">
      <w:pPr>
        <w:spacing w:after="0"/>
        <w:ind w:left="1440" w:hanging="1440"/>
        <w:rPr>
          <w:rFonts w:asciiTheme="minorHAnsi" w:hAnsiTheme="minorHAnsi" w:cs="Arial"/>
        </w:rPr>
      </w:pPr>
      <w:r w:rsidRPr="0012010D">
        <w:rPr>
          <w:rFonts w:asciiTheme="minorHAnsi" w:hAnsiTheme="minorHAnsi" w:cs="Arial"/>
        </w:rPr>
        <w:t>1.</w:t>
      </w:r>
      <w:r w:rsidR="00176DFD">
        <w:rPr>
          <w:rFonts w:asciiTheme="minorHAnsi" w:hAnsiTheme="minorHAnsi" w:cs="Arial"/>
        </w:rPr>
        <w:t>35</w:t>
      </w:r>
      <w:r w:rsidRPr="0012010D">
        <w:rPr>
          <w:rFonts w:asciiTheme="minorHAnsi" w:hAnsiTheme="minorHAnsi" w:cs="Arial"/>
        </w:rPr>
        <w:t xml:space="preserve"> – </w:t>
      </w:r>
      <w:r w:rsidR="00176DFD">
        <w:rPr>
          <w:rFonts w:asciiTheme="minorHAnsi" w:hAnsiTheme="minorHAnsi" w:cs="Arial"/>
        </w:rPr>
        <w:t>1.50</w:t>
      </w:r>
      <w:r w:rsidRPr="0012010D">
        <w:rPr>
          <w:rFonts w:asciiTheme="minorHAnsi" w:hAnsiTheme="minorHAnsi" w:cs="Arial"/>
        </w:rPr>
        <w:tab/>
      </w:r>
      <w:r w:rsidRPr="0012010D">
        <w:rPr>
          <w:rFonts w:asciiTheme="minorHAnsi" w:hAnsiTheme="minorHAnsi" w:cs="Arial"/>
          <w:b/>
        </w:rPr>
        <w:t>LMS User Group</w:t>
      </w:r>
      <w:r w:rsidRPr="0012010D">
        <w:rPr>
          <w:rFonts w:asciiTheme="minorHAnsi" w:hAnsiTheme="minorHAnsi" w:cs="Arial"/>
        </w:rPr>
        <w:t xml:space="preserve"> – update from </w:t>
      </w:r>
      <w:r w:rsidRPr="0012010D">
        <w:rPr>
          <w:rFonts w:asciiTheme="minorHAnsi" w:eastAsia="Times New Roman" w:hAnsiTheme="minorHAnsi" w:cs="Arial"/>
          <w:color w:val="000000"/>
        </w:rPr>
        <w:t>Kim McColl, Manager Library Systems and Network Services from PLS and Sandra Skinner</w:t>
      </w:r>
      <w:r w:rsidR="004C0128">
        <w:rPr>
          <w:rFonts w:asciiTheme="minorHAnsi" w:eastAsia="Times New Roman" w:hAnsiTheme="minorHAnsi" w:cs="Arial"/>
          <w:color w:val="000000"/>
        </w:rPr>
        <w:t xml:space="preserve">, </w:t>
      </w:r>
      <w:r w:rsidRPr="0012010D">
        <w:rPr>
          <w:rFonts w:asciiTheme="minorHAnsi" w:eastAsia="Times New Roman" w:hAnsiTheme="minorHAnsi" w:cs="Arial"/>
          <w:color w:val="000000"/>
        </w:rPr>
        <w:t xml:space="preserve">Chair of LMS User Group </w:t>
      </w:r>
    </w:p>
    <w:p w:rsidR="00B119FE" w:rsidRPr="0012010D" w:rsidRDefault="00B119FE" w:rsidP="001B7848">
      <w:pPr>
        <w:spacing w:after="0"/>
        <w:rPr>
          <w:rFonts w:asciiTheme="minorHAnsi" w:hAnsiTheme="minorHAnsi" w:cs="Arial"/>
        </w:rPr>
      </w:pPr>
    </w:p>
    <w:p w:rsidR="00B119FE" w:rsidRPr="0012010D" w:rsidRDefault="00176DFD" w:rsidP="001B7848">
      <w:pPr>
        <w:spacing w:after="0"/>
        <w:ind w:left="1440" w:hanging="1440"/>
        <w:rPr>
          <w:rFonts w:asciiTheme="minorHAnsi" w:hAnsiTheme="minorHAnsi" w:cs="Arial"/>
        </w:rPr>
      </w:pPr>
      <w:r>
        <w:rPr>
          <w:rFonts w:asciiTheme="minorHAnsi" w:hAnsiTheme="minorHAnsi" w:cs="Arial"/>
        </w:rPr>
        <w:t>1.50</w:t>
      </w:r>
      <w:r w:rsidR="00B119FE" w:rsidRPr="0012010D">
        <w:rPr>
          <w:rFonts w:asciiTheme="minorHAnsi" w:hAnsiTheme="minorHAnsi" w:cs="Arial"/>
        </w:rPr>
        <w:t xml:space="preserve"> – 2.30</w:t>
      </w:r>
      <w:r w:rsidR="00B119FE" w:rsidRPr="0012010D">
        <w:rPr>
          <w:rFonts w:asciiTheme="minorHAnsi" w:hAnsiTheme="minorHAnsi" w:cs="Arial"/>
          <w:b/>
        </w:rPr>
        <w:tab/>
        <w:t xml:space="preserve">Shaping libraries and staff – </w:t>
      </w:r>
      <w:r w:rsidR="00B119FE" w:rsidRPr="0012010D">
        <w:rPr>
          <w:rFonts w:asciiTheme="minorHAnsi" w:hAnsiTheme="minorHAnsi" w:cs="Arial"/>
        </w:rPr>
        <w:t xml:space="preserve">Jan Richards is </w:t>
      </w:r>
      <w:r>
        <w:rPr>
          <w:rFonts w:asciiTheme="minorHAnsi" w:hAnsiTheme="minorHAnsi" w:cs="Arial"/>
        </w:rPr>
        <w:t xml:space="preserve">currently </w:t>
      </w:r>
      <w:r w:rsidR="00B119FE" w:rsidRPr="0012010D">
        <w:rPr>
          <w:rFonts w:asciiTheme="minorHAnsi" w:hAnsiTheme="minorHAnsi" w:cs="Arial"/>
        </w:rPr>
        <w:t xml:space="preserve">working with her staff on shaping both their libraries and the work force for the future – in the face of new technologies, libraries are adapting to a new reality </w:t>
      </w:r>
      <w:r w:rsidR="00281E83" w:rsidRPr="0012010D">
        <w:rPr>
          <w:rFonts w:asciiTheme="minorHAnsi" w:hAnsiTheme="minorHAnsi" w:cs="Arial"/>
        </w:rPr>
        <w:t>so</w:t>
      </w:r>
      <w:r w:rsidR="00B119FE" w:rsidRPr="0012010D">
        <w:rPr>
          <w:rFonts w:asciiTheme="minorHAnsi" w:hAnsiTheme="minorHAnsi" w:cs="Arial"/>
        </w:rPr>
        <w:t xml:space="preserve"> how do they plan to continue engaging communities?</w:t>
      </w:r>
    </w:p>
    <w:p w:rsidR="000A2619" w:rsidRPr="0012010D" w:rsidRDefault="000A2619" w:rsidP="001B7848">
      <w:pPr>
        <w:spacing w:after="0"/>
        <w:ind w:left="1440" w:hanging="1440"/>
        <w:rPr>
          <w:rFonts w:asciiTheme="minorHAnsi" w:hAnsiTheme="minorHAnsi" w:cs="Arial"/>
        </w:rPr>
      </w:pPr>
    </w:p>
    <w:p w:rsidR="00A00F66" w:rsidRPr="0012010D" w:rsidRDefault="00F22449" w:rsidP="001B7848">
      <w:pPr>
        <w:spacing w:after="0"/>
        <w:ind w:left="1440" w:hanging="1440"/>
        <w:rPr>
          <w:rFonts w:asciiTheme="minorHAnsi" w:hAnsiTheme="minorHAnsi" w:cs="Arial"/>
          <w:b/>
        </w:rPr>
      </w:pPr>
      <w:r w:rsidRPr="0012010D">
        <w:rPr>
          <w:rFonts w:asciiTheme="minorHAnsi" w:hAnsiTheme="minorHAnsi" w:cs="Arial"/>
        </w:rPr>
        <w:t>2.30 – 3.00</w:t>
      </w:r>
      <w:r w:rsidRPr="0012010D">
        <w:rPr>
          <w:rFonts w:asciiTheme="minorHAnsi" w:hAnsiTheme="minorHAnsi" w:cs="Arial"/>
          <w:b/>
        </w:rPr>
        <w:tab/>
      </w:r>
      <w:r w:rsidR="00A41D08" w:rsidRPr="0012010D">
        <w:rPr>
          <w:rFonts w:asciiTheme="minorHAnsi" w:hAnsiTheme="minorHAnsi" w:cs="Arial"/>
          <w:b/>
        </w:rPr>
        <w:t>Public Library Services – From Digital to</w:t>
      </w:r>
      <w:r w:rsidR="00A41D08" w:rsidRPr="0012010D">
        <w:rPr>
          <w:rFonts w:asciiTheme="minorHAnsi" w:hAnsiTheme="minorHAnsi" w:cs="Arial"/>
        </w:rPr>
        <w:t xml:space="preserve"> </w:t>
      </w:r>
      <w:r w:rsidR="00F76A6B" w:rsidRPr="0012010D">
        <w:rPr>
          <w:rFonts w:asciiTheme="minorHAnsi" w:hAnsiTheme="minorHAnsi" w:cs="Arial"/>
          <w:b/>
        </w:rPr>
        <w:t>Logistical</w:t>
      </w:r>
    </w:p>
    <w:p w:rsidR="008D320E" w:rsidRPr="0012010D" w:rsidRDefault="009C5992" w:rsidP="001B7848">
      <w:pPr>
        <w:pStyle w:val="ListParagraph"/>
        <w:numPr>
          <w:ilvl w:val="0"/>
          <w:numId w:val="6"/>
        </w:numPr>
        <w:spacing w:after="0"/>
        <w:rPr>
          <w:rFonts w:asciiTheme="minorHAnsi" w:hAnsiTheme="minorHAnsi" w:cs="Arial"/>
        </w:rPr>
      </w:pPr>
      <w:r w:rsidRPr="0012010D">
        <w:rPr>
          <w:rFonts w:asciiTheme="minorHAnsi" w:hAnsiTheme="minorHAnsi" w:cs="Arial"/>
        </w:rPr>
        <w:t xml:space="preserve">What we’re beginning to learn about Network operations - </w:t>
      </w:r>
      <w:r w:rsidRPr="0012010D">
        <w:rPr>
          <w:rFonts w:asciiTheme="minorHAnsi" w:hAnsiTheme="minorHAnsi" w:cs="Arial"/>
        </w:rPr>
        <w:br/>
        <w:t xml:space="preserve">Logistics Project </w:t>
      </w:r>
      <w:r w:rsidRPr="004C0128">
        <w:rPr>
          <w:rFonts w:asciiTheme="minorHAnsi" w:hAnsiTheme="minorHAnsi" w:cs="Arial"/>
        </w:rPr>
        <w:t>– Geoff Strempel</w:t>
      </w:r>
      <w:r w:rsidR="0012010D" w:rsidRPr="004C0128">
        <w:rPr>
          <w:rFonts w:asciiTheme="minorHAnsi" w:hAnsiTheme="minorHAnsi" w:cs="Arial"/>
        </w:rPr>
        <w:t>, Associate Director Public Library Services</w:t>
      </w:r>
    </w:p>
    <w:p w:rsidR="008D320E" w:rsidRPr="0012010D" w:rsidRDefault="008D320E" w:rsidP="001B7848">
      <w:pPr>
        <w:pStyle w:val="ListParagraph"/>
        <w:numPr>
          <w:ilvl w:val="0"/>
          <w:numId w:val="6"/>
        </w:numPr>
        <w:spacing w:after="0"/>
        <w:rPr>
          <w:rFonts w:asciiTheme="minorHAnsi" w:hAnsiTheme="minorHAnsi" w:cs="Arial"/>
        </w:rPr>
      </w:pPr>
      <w:r w:rsidRPr="0012010D">
        <w:rPr>
          <w:rFonts w:asciiTheme="minorHAnsi" w:hAnsiTheme="minorHAnsi" w:cs="Arial"/>
        </w:rPr>
        <w:t xml:space="preserve">ERC – </w:t>
      </w:r>
      <w:r w:rsidR="009C5992" w:rsidRPr="0012010D">
        <w:rPr>
          <w:rFonts w:asciiTheme="minorHAnsi" w:hAnsiTheme="minorHAnsi" w:cs="Arial"/>
        </w:rPr>
        <w:t xml:space="preserve">eResource Central, </w:t>
      </w:r>
      <w:r w:rsidRPr="0012010D">
        <w:rPr>
          <w:rFonts w:asciiTheme="minorHAnsi" w:hAnsiTheme="minorHAnsi" w:cs="Arial"/>
        </w:rPr>
        <w:t>Overdrive</w:t>
      </w:r>
      <w:r w:rsidR="009C5992" w:rsidRPr="0012010D">
        <w:rPr>
          <w:rFonts w:asciiTheme="minorHAnsi" w:hAnsiTheme="minorHAnsi" w:cs="Arial"/>
        </w:rPr>
        <w:t xml:space="preserve"> &amp; other digital content – Geoff Strempel</w:t>
      </w:r>
    </w:p>
    <w:p w:rsidR="004C0128" w:rsidRDefault="009C5992" w:rsidP="001B7848">
      <w:pPr>
        <w:pStyle w:val="ListParagraph"/>
        <w:numPr>
          <w:ilvl w:val="0"/>
          <w:numId w:val="6"/>
        </w:numPr>
        <w:spacing w:after="0"/>
        <w:ind w:left="2160"/>
        <w:rPr>
          <w:rFonts w:asciiTheme="minorHAnsi" w:hAnsiTheme="minorHAnsi" w:cs="Arial"/>
        </w:rPr>
      </w:pPr>
      <w:r w:rsidRPr="001B7848">
        <w:rPr>
          <w:rFonts w:asciiTheme="minorHAnsi" w:hAnsiTheme="minorHAnsi" w:cs="Arial"/>
        </w:rPr>
        <w:t>School Community Libraries Update – Jo Freeman</w:t>
      </w:r>
    </w:p>
    <w:p w:rsidR="001B7848" w:rsidRPr="001B7848" w:rsidRDefault="001B7848" w:rsidP="001B7848">
      <w:pPr>
        <w:pStyle w:val="ListParagraph"/>
        <w:spacing w:after="0"/>
        <w:ind w:left="2160"/>
        <w:rPr>
          <w:rFonts w:asciiTheme="minorHAnsi" w:hAnsiTheme="minorHAnsi" w:cs="Arial"/>
        </w:rPr>
      </w:pPr>
    </w:p>
    <w:p w:rsidR="0012010D" w:rsidRPr="0012010D" w:rsidRDefault="00F22449" w:rsidP="001B7848">
      <w:pPr>
        <w:spacing w:after="0"/>
        <w:ind w:left="1440" w:hanging="1440"/>
        <w:rPr>
          <w:rFonts w:asciiTheme="minorHAnsi" w:hAnsiTheme="minorHAnsi" w:cs="Arial"/>
        </w:rPr>
      </w:pPr>
      <w:r w:rsidRPr="0012010D">
        <w:rPr>
          <w:rFonts w:asciiTheme="minorHAnsi" w:hAnsiTheme="minorHAnsi" w:cs="Arial"/>
        </w:rPr>
        <w:t>3.00 – 3.30</w:t>
      </w:r>
      <w:r w:rsidRPr="0012010D">
        <w:rPr>
          <w:rFonts w:asciiTheme="minorHAnsi" w:hAnsiTheme="minorHAnsi" w:cs="Arial"/>
        </w:rPr>
        <w:tab/>
      </w:r>
      <w:r w:rsidRPr="0012010D">
        <w:rPr>
          <w:rFonts w:asciiTheme="minorHAnsi" w:hAnsiTheme="minorHAnsi" w:cs="Arial"/>
          <w:b/>
        </w:rPr>
        <w:t>eSmart libraries</w:t>
      </w:r>
      <w:r w:rsidRPr="0012010D">
        <w:rPr>
          <w:rFonts w:asciiTheme="minorHAnsi" w:hAnsiTheme="minorHAnsi" w:cs="Arial"/>
        </w:rPr>
        <w:t xml:space="preserve"> – Jacqui Kinder</w:t>
      </w:r>
      <w:r w:rsidR="004C0128">
        <w:rPr>
          <w:rFonts w:asciiTheme="minorHAnsi" w:hAnsiTheme="minorHAnsi" w:cs="Arial"/>
        </w:rPr>
        <w:t>,</w:t>
      </w:r>
      <w:r w:rsidRPr="0012010D">
        <w:rPr>
          <w:rFonts w:asciiTheme="minorHAnsi" w:hAnsiTheme="minorHAnsi" w:cs="Arial"/>
        </w:rPr>
        <w:t xml:space="preserve"> </w:t>
      </w:r>
      <w:proofErr w:type="spellStart"/>
      <w:r w:rsidRPr="0012010D">
        <w:rPr>
          <w:rFonts w:asciiTheme="minorHAnsi" w:hAnsiTheme="minorHAnsi" w:cs="Arial"/>
        </w:rPr>
        <w:t>eSmart</w:t>
      </w:r>
      <w:proofErr w:type="spellEnd"/>
      <w:r w:rsidRPr="0012010D">
        <w:rPr>
          <w:rFonts w:asciiTheme="minorHAnsi" w:hAnsiTheme="minorHAnsi" w:cs="Arial"/>
        </w:rPr>
        <w:t xml:space="preserve"> Libraries Program Coordinator </w:t>
      </w:r>
    </w:p>
    <w:p w:rsidR="00A00F66" w:rsidRPr="0012010D" w:rsidRDefault="004C0128" w:rsidP="001B7848">
      <w:pPr>
        <w:spacing w:after="0"/>
        <w:ind w:left="1440"/>
        <w:rPr>
          <w:rFonts w:asciiTheme="minorHAnsi" w:hAnsiTheme="minorHAnsi" w:cs="Arial"/>
        </w:rPr>
      </w:pPr>
      <w:r>
        <w:rPr>
          <w:rFonts w:asciiTheme="minorHAnsi" w:hAnsiTheme="minorHAnsi" w:cs="Arial"/>
        </w:rPr>
        <w:t xml:space="preserve">How library staff can </w:t>
      </w:r>
      <w:r w:rsidR="00F22449" w:rsidRPr="0012010D">
        <w:rPr>
          <w:rFonts w:asciiTheme="minorHAnsi" w:hAnsiTheme="minorHAnsi" w:cs="Arial"/>
        </w:rPr>
        <w:t>become involved in an online system that provides a road map to equip the library community with the skills and knowledge they need for the smart, safe and responsible use of technology.</w:t>
      </w:r>
      <w:r w:rsidR="0012010D" w:rsidRPr="0012010D">
        <w:rPr>
          <w:rFonts w:asciiTheme="minorHAnsi" w:hAnsiTheme="minorHAnsi" w:cs="Arial"/>
        </w:rPr>
        <w:t xml:space="preserve">  </w:t>
      </w:r>
    </w:p>
    <w:p w:rsidR="00F22449" w:rsidRPr="0012010D" w:rsidRDefault="00F22449">
      <w:pPr>
        <w:spacing w:after="0"/>
        <w:ind w:left="1440" w:hanging="1440"/>
        <w:jc w:val="both"/>
        <w:rPr>
          <w:rFonts w:asciiTheme="minorHAnsi" w:hAnsiTheme="minorHAnsi" w:cs="Arial"/>
        </w:rPr>
      </w:pPr>
    </w:p>
    <w:p w:rsidR="00F22449" w:rsidRDefault="00F22449">
      <w:pPr>
        <w:spacing w:after="0"/>
        <w:ind w:left="1440" w:hanging="1440"/>
        <w:jc w:val="both"/>
        <w:rPr>
          <w:rFonts w:asciiTheme="minorHAnsi" w:hAnsiTheme="minorHAnsi" w:cs="Arial"/>
        </w:rPr>
      </w:pPr>
      <w:r w:rsidRPr="0012010D">
        <w:rPr>
          <w:rFonts w:asciiTheme="minorHAnsi" w:hAnsiTheme="minorHAnsi" w:cs="Arial"/>
        </w:rPr>
        <w:t>3.30pm</w:t>
      </w:r>
      <w:r w:rsidRPr="0012010D">
        <w:rPr>
          <w:rFonts w:asciiTheme="minorHAnsi" w:hAnsiTheme="minorHAnsi" w:cs="Arial"/>
        </w:rPr>
        <w:tab/>
      </w:r>
      <w:r w:rsidR="0012010D" w:rsidRPr="0012010D">
        <w:rPr>
          <w:rFonts w:asciiTheme="minorHAnsi" w:hAnsiTheme="minorHAnsi" w:cs="Arial"/>
        </w:rPr>
        <w:t>Meeting close</w:t>
      </w:r>
    </w:p>
    <w:p w:rsidR="009C3565" w:rsidRPr="0012010D" w:rsidRDefault="009C3565">
      <w:pPr>
        <w:spacing w:after="0"/>
        <w:ind w:left="1440" w:hanging="1440"/>
        <w:jc w:val="both"/>
        <w:rPr>
          <w:rFonts w:asciiTheme="minorHAnsi" w:hAnsiTheme="minorHAnsi" w:cs="Arial"/>
        </w:rPr>
      </w:pPr>
    </w:p>
    <w:p w:rsidR="00F22449" w:rsidRDefault="00F22449">
      <w:pPr>
        <w:spacing w:after="0"/>
        <w:ind w:left="1440" w:hanging="1440"/>
        <w:jc w:val="both"/>
        <w:rPr>
          <w:rFonts w:asciiTheme="minorHAnsi" w:hAnsiTheme="minorHAnsi" w:cs="Arial"/>
        </w:rPr>
      </w:pPr>
    </w:p>
    <w:p w:rsidR="001B7848" w:rsidRDefault="001B7848" w:rsidP="001B7848">
      <w:pPr>
        <w:spacing w:after="0"/>
        <w:rPr>
          <w:rFonts w:asciiTheme="minorHAnsi" w:hAnsiTheme="minorHAnsi" w:cs="Arial"/>
        </w:rPr>
      </w:pPr>
      <w:r>
        <w:rPr>
          <w:rFonts w:asciiTheme="minorHAnsi" w:hAnsiTheme="minorHAnsi" w:cs="Arial"/>
        </w:rPr>
        <w:t>Public Libraries SA would like to thank our partners for the May Quarterly, FE Technologies and ALS.  Please take the opportunity to speak to them during the breaks to learn more about their services and products which can enhance the service you provide to your community.</w:t>
      </w:r>
    </w:p>
    <w:p w:rsidR="001B7848" w:rsidRDefault="001B7848" w:rsidP="001B7848">
      <w:pPr>
        <w:spacing w:after="0"/>
        <w:rPr>
          <w:rFonts w:asciiTheme="minorHAnsi" w:hAnsiTheme="minorHAnsi" w:cs="Arial"/>
        </w:rPr>
      </w:pPr>
    </w:p>
    <w:p w:rsidR="001B7848" w:rsidRPr="0012010D" w:rsidRDefault="001B7848" w:rsidP="001B7848">
      <w:pPr>
        <w:spacing w:after="0"/>
        <w:ind w:left="1440" w:hanging="1440"/>
        <w:rPr>
          <w:rFonts w:asciiTheme="minorHAnsi" w:hAnsiTheme="minorHAnsi" w:cs="Arial"/>
        </w:rPr>
      </w:pPr>
    </w:p>
    <w:p w:rsidR="00F22449" w:rsidRPr="009C3565" w:rsidRDefault="00F22449" w:rsidP="001B7848">
      <w:pPr>
        <w:spacing w:after="0"/>
        <w:ind w:hanging="22"/>
        <w:rPr>
          <w:rFonts w:asciiTheme="minorHAnsi" w:hAnsiTheme="minorHAnsi" w:cs="Arial"/>
          <w:b/>
          <w:i/>
        </w:rPr>
      </w:pPr>
      <w:r w:rsidRPr="009C3565">
        <w:rPr>
          <w:rFonts w:asciiTheme="minorHAnsi" w:hAnsiTheme="minorHAnsi" w:cs="Arial"/>
          <w:b/>
          <w:i/>
        </w:rPr>
        <w:t xml:space="preserve">** Please note that during the </w:t>
      </w:r>
      <w:r w:rsidR="004C0128" w:rsidRPr="009C3565">
        <w:rPr>
          <w:rFonts w:asciiTheme="minorHAnsi" w:hAnsiTheme="minorHAnsi" w:cs="Arial"/>
          <w:b/>
          <w:i/>
        </w:rPr>
        <w:t>day</w:t>
      </w:r>
      <w:r w:rsidRPr="009C3565">
        <w:rPr>
          <w:rFonts w:asciiTheme="minorHAnsi" w:hAnsiTheme="minorHAnsi" w:cs="Arial"/>
          <w:b/>
          <w:i/>
        </w:rPr>
        <w:t xml:space="preserve"> PLS </w:t>
      </w:r>
      <w:proofErr w:type="spellStart"/>
      <w:r w:rsidRPr="009C3565">
        <w:rPr>
          <w:rFonts w:asciiTheme="minorHAnsi" w:hAnsiTheme="minorHAnsi" w:cs="Arial"/>
          <w:b/>
          <w:i/>
        </w:rPr>
        <w:t>OneLMS</w:t>
      </w:r>
      <w:proofErr w:type="spellEnd"/>
      <w:r w:rsidRPr="009C3565">
        <w:rPr>
          <w:rFonts w:asciiTheme="minorHAnsi" w:hAnsiTheme="minorHAnsi" w:cs="Arial"/>
          <w:b/>
          <w:i/>
        </w:rPr>
        <w:t xml:space="preserve"> </w:t>
      </w:r>
      <w:r w:rsidR="004C0128" w:rsidRPr="009C3565">
        <w:rPr>
          <w:rFonts w:asciiTheme="minorHAnsi" w:hAnsiTheme="minorHAnsi" w:cs="Arial"/>
          <w:b/>
          <w:i/>
        </w:rPr>
        <w:t>P</w:t>
      </w:r>
      <w:r w:rsidRPr="009C3565">
        <w:rPr>
          <w:rFonts w:asciiTheme="minorHAnsi" w:hAnsiTheme="minorHAnsi" w:cs="Arial"/>
          <w:b/>
          <w:i/>
        </w:rPr>
        <w:t>roject staff will be available to discuss</w:t>
      </w:r>
      <w:r w:rsidR="009C3565" w:rsidRPr="009C3565">
        <w:rPr>
          <w:rFonts w:asciiTheme="minorHAnsi" w:hAnsiTheme="minorHAnsi" w:cs="Arial"/>
          <w:b/>
          <w:i/>
        </w:rPr>
        <w:t xml:space="preserve"> any matters you may have with the One Card project. The Project Staff will be introduced to you at the beginning of the meeting.</w:t>
      </w:r>
    </w:p>
    <w:sectPr w:rsidR="00F22449" w:rsidRPr="009C3565" w:rsidSect="001B7848">
      <w:pgSz w:w="11906" w:h="16838"/>
      <w:pgMar w:top="993" w:right="1133"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A7D"/>
    <w:multiLevelType w:val="hybridMultilevel"/>
    <w:tmpl w:val="57C8E72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2D7B0352"/>
    <w:multiLevelType w:val="hybridMultilevel"/>
    <w:tmpl w:val="3516E7C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304913A0"/>
    <w:multiLevelType w:val="hybridMultilevel"/>
    <w:tmpl w:val="122093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447614E2"/>
    <w:multiLevelType w:val="hybridMultilevel"/>
    <w:tmpl w:val="C908E80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5A5E120C"/>
    <w:multiLevelType w:val="hybridMultilevel"/>
    <w:tmpl w:val="EDA0C67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630E630E"/>
    <w:multiLevelType w:val="hybridMultilevel"/>
    <w:tmpl w:val="9A6A6734"/>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nsid w:val="6AB02DCF"/>
    <w:multiLevelType w:val="hybridMultilevel"/>
    <w:tmpl w:val="21F627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nsid w:val="7B1F355A"/>
    <w:multiLevelType w:val="hybridMultilevel"/>
    <w:tmpl w:val="00E81F4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7B831EE0"/>
    <w:multiLevelType w:val="hybridMultilevel"/>
    <w:tmpl w:val="CA1C332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66"/>
    <w:rsid w:val="000A2619"/>
    <w:rsid w:val="0012010D"/>
    <w:rsid w:val="00176DFD"/>
    <w:rsid w:val="001B7848"/>
    <w:rsid w:val="001C6123"/>
    <w:rsid w:val="00256FB8"/>
    <w:rsid w:val="00281E83"/>
    <w:rsid w:val="002E52C1"/>
    <w:rsid w:val="0034799E"/>
    <w:rsid w:val="003C2533"/>
    <w:rsid w:val="004C0128"/>
    <w:rsid w:val="004F5536"/>
    <w:rsid w:val="006E6027"/>
    <w:rsid w:val="007B0654"/>
    <w:rsid w:val="008451EB"/>
    <w:rsid w:val="008B310E"/>
    <w:rsid w:val="008B7E99"/>
    <w:rsid w:val="008D320E"/>
    <w:rsid w:val="009C3565"/>
    <w:rsid w:val="009C5992"/>
    <w:rsid w:val="00A00F66"/>
    <w:rsid w:val="00A41D08"/>
    <w:rsid w:val="00A53C73"/>
    <w:rsid w:val="00A637F6"/>
    <w:rsid w:val="00B05AA4"/>
    <w:rsid w:val="00B119FE"/>
    <w:rsid w:val="00B275D4"/>
    <w:rsid w:val="00B36E97"/>
    <w:rsid w:val="00B86C17"/>
    <w:rsid w:val="00BA752B"/>
    <w:rsid w:val="00C00B23"/>
    <w:rsid w:val="00D74680"/>
    <w:rsid w:val="00DE34ED"/>
    <w:rsid w:val="00F22449"/>
    <w:rsid w:val="00F76A6B"/>
    <w:rsid w:val="00FD5C6F"/>
    <w:rsid w:val="00FF4D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rsid w:val="00B275D4"/>
    <w:pPr>
      <w:ind w:left="720"/>
      <w:contextualSpacing/>
    </w:pPr>
  </w:style>
  <w:style w:type="character" w:styleId="Strong">
    <w:name w:val="Strong"/>
    <w:basedOn w:val="DefaultParagraphFont"/>
    <w:uiPriority w:val="22"/>
    <w:qFormat/>
    <w:rsid w:val="00B275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rsid w:val="00B275D4"/>
    <w:pPr>
      <w:ind w:left="720"/>
      <w:contextualSpacing/>
    </w:pPr>
  </w:style>
  <w:style w:type="character" w:styleId="Strong">
    <w:name w:val="Strong"/>
    <w:basedOn w:val="DefaultParagraphFont"/>
    <w:uiPriority w:val="22"/>
    <w:qFormat/>
    <w:rsid w:val="00B27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Libraries SA</vt:lpstr>
    </vt:vector>
  </TitlesOfParts>
  <Company>WRC_WORK</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Libraries SA</dc:title>
  <dc:creator>WRC</dc:creator>
  <cp:lastModifiedBy>Helen Kwaka</cp:lastModifiedBy>
  <cp:revision>2</cp:revision>
  <cp:lastPrinted>2014-04-07T07:01:00Z</cp:lastPrinted>
  <dcterms:created xsi:type="dcterms:W3CDTF">2014-04-10T08:54:00Z</dcterms:created>
  <dcterms:modified xsi:type="dcterms:W3CDTF">2014-04-10T08:54:00Z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